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D09CB" w14:textId="77777777" w:rsidR="00E06AB8" w:rsidRDefault="009445B7">
      <w:pPr>
        <w:pStyle w:val="Standard"/>
        <w:spacing w:line="276" w:lineRule="auto"/>
        <w:jc w:val="center"/>
        <w:rPr>
          <w:rFonts w:ascii="Calibri" w:hAnsi="Calibri"/>
          <w:b/>
          <w:bCs/>
          <w:color w:val="2A6099"/>
          <w:sz w:val="28"/>
          <w:szCs w:val="28"/>
        </w:rPr>
      </w:pPr>
      <w:r>
        <w:rPr>
          <w:rFonts w:ascii="Calibri" w:hAnsi="Calibri"/>
          <w:b/>
          <w:bCs/>
          <w:color w:val="2A6099"/>
          <w:sz w:val="28"/>
          <w:szCs w:val="28"/>
        </w:rPr>
        <w:t>PREGÃO ELETRÔNICO N° 050/2025</w:t>
      </w:r>
    </w:p>
    <w:p w14:paraId="0E7D5D68" w14:textId="77777777" w:rsidR="00E06AB8" w:rsidRDefault="00E06AB8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  <w:sz w:val="12"/>
          <w:szCs w:val="12"/>
        </w:rPr>
      </w:pPr>
    </w:p>
    <w:p w14:paraId="517AAF57" w14:textId="77777777" w:rsidR="00D72955" w:rsidRDefault="00D72955" w:rsidP="00D72955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IV</w:t>
      </w:r>
    </w:p>
    <w:p w14:paraId="6AA5711F" w14:textId="77777777" w:rsidR="00D72955" w:rsidRDefault="00D72955" w:rsidP="00D72955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</w:t>
      </w:r>
    </w:p>
    <w:p w14:paraId="67F1AE44" w14:textId="77777777" w:rsidR="00D72955" w:rsidRDefault="00D72955" w:rsidP="00D72955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3DB75825" w14:textId="77777777" w:rsidR="00D72955" w:rsidRDefault="00D72955" w:rsidP="00D72955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3DBD5D6E" w14:textId="63D61ADC" w:rsidR="00D72955" w:rsidRDefault="00D72955" w:rsidP="00D72955">
      <w:pPr>
        <w:pStyle w:val="Standard"/>
        <w:spacing w:line="360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PREGÃO ELETRÔNICO Nº 0</w:t>
      </w:r>
      <w:r>
        <w:rPr>
          <w:rFonts w:ascii="Calibri" w:hAnsi="Calibri"/>
          <w:b/>
          <w:bCs/>
          <w:color w:val="000000"/>
        </w:rPr>
        <w:t>50</w:t>
      </w:r>
      <w:r>
        <w:rPr>
          <w:rFonts w:ascii="Calibri" w:hAnsi="Calibri"/>
          <w:b/>
          <w:bCs/>
          <w:color w:val="000000"/>
        </w:rPr>
        <w:t>/2025</w:t>
      </w:r>
    </w:p>
    <w:p w14:paraId="24B62492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>RAZÃO SOCIAL:</w:t>
      </w:r>
    </w:p>
    <w:p w14:paraId="7AA5C62F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>CNPJ:</w:t>
      </w:r>
    </w:p>
    <w:p w14:paraId="44B0EE69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>ENDEREÇO COMPLETO:</w:t>
      </w:r>
    </w:p>
    <w:p w14:paraId="52B71D5E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>PRAZO DE VALIDADE DA PROPOSTA:</w:t>
      </w:r>
    </w:p>
    <w:p w14:paraId="55EE7637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>ASSINATURA E IDENTIFICAÇÃO DO RESPONSÁVEL DA EMPRESA:</w:t>
      </w:r>
    </w:p>
    <w:p w14:paraId="3839F85E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>DATA DA ASSINATURA:</w:t>
      </w:r>
    </w:p>
    <w:p w14:paraId="22FA0691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>FONE:</w:t>
      </w:r>
    </w:p>
    <w:p w14:paraId="6CDAA909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>E-MAIL:</w:t>
      </w:r>
    </w:p>
    <w:p w14:paraId="1B93BF99" w14:textId="77777777" w:rsidR="00D72955" w:rsidRPr="00A50B97" w:rsidRDefault="00D72955" w:rsidP="00D72955">
      <w:pPr>
        <w:pStyle w:val="NormalWeb"/>
        <w:numPr>
          <w:ilvl w:val="0"/>
          <w:numId w:val="6"/>
        </w:numPr>
        <w:spacing w:before="0" w:after="0" w:line="360" w:lineRule="auto"/>
        <w:jc w:val="both"/>
        <w:rPr>
          <w:rFonts w:ascii="Calibri" w:hAnsi="Calibri"/>
          <w:color w:val="000000"/>
          <w:sz w:val="22"/>
          <w:szCs w:val="22"/>
        </w:rPr>
      </w:pPr>
      <w:r w:rsidRPr="00A50B97">
        <w:rPr>
          <w:rFonts w:ascii="Calibri" w:hAnsi="Calibri"/>
          <w:color w:val="000000"/>
          <w:sz w:val="22"/>
          <w:szCs w:val="22"/>
        </w:rPr>
        <w:t xml:space="preserve">INFORMAÇÕES BANCÁRIAS PARA PAGAMENTO: (AGÊNCIA, CONTA-CORRENTE, CHAVE </w:t>
      </w:r>
      <w:proofErr w:type="gramStart"/>
      <w:r w:rsidRPr="00A50B97">
        <w:rPr>
          <w:rFonts w:ascii="Calibri" w:hAnsi="Calibri"/>
          <w:color w:val="000000"/>
          <w:sz w:val="22"/>
          <w:szCs w:val="22"/>
        </w:rPr>
        <w:t>PIX, ETC</w:t>
      </w:r>
      <w:proofErr w:type="gramEnd"/>
      <w:r w:rsidRPr="00A50B97">
        <w:rPr>
          <w:rFonts w:ascii="Calibri" w:hAnsi="Calibri"/>
          <w:color w:val="000000"/>
          <w:sz w:val="22"/>
          <w:szCs w:val="22"/>
        </w:rPr>
        <w:t>)</w:t>
      </w:r>
    </w:p>
    <w:tbl>
      <w:tblPr>
        <w:tblW w:w="9400" w:type="dxa"/>
        <w:tblInd w:w="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5320"/>
        <w:gridCol w:w="580"/>
        <w:gridCol w:w="600"/>
        <w:gridCol w:w="1120"/>
        <w:gridCol w:w="1180"/>
      </w:tblGrid>
      <w:tr w:rsidR="00E06AB8" w14:paraId="6EFF2FF6" w14:textId="77777777">
        <w:trPr>
          <w:trHeight w:val="255"/>
        </w:trPr>
        <w:tc>
          <w:tcPr>
            <w:tcW w:w="9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A9A9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1E1C5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bookmarkStart w:id="0" w:name="RANGE!A1:H31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Lote 1 - Animais de pequeno porte</w:t>
            </w:r>
            <w:bookmarkEnd w:id="0"/>
          </w:p>
        </w:tc>
      </w:tr>
      <w:tr w:rsidR="00E06AB8" w14:paraId="4EE23412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DFD1B3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Item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C9811" w14:textId="77777777" w:rsidR="00E06AB8" w:rsidRDefault="009445B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Descrição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2AE6C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Qtd</w:t>
            </w:r>
            <w:proofErr w:type="spellEnd"/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A54F5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Unid</w:t>
            </w:r>
            <w:proofErr w:type="spellEnd"/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9E7E4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Est. Unit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1C1BC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Est. Total</w:t>
            </w:r>
          </w:p>
        </w:tc>
      </w:tr>
      <w:tr w:rsidR="00E06AB8" w14:paraId="28DA4485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48129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BEDF0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Recolhimento animal de pequeno porte (canino ou felino) vítima de maus tratos ou abandono.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B40D8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7862F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A676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E2FB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728A24C0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37A81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FF9F0C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felino.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8576A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703EC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E413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9861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10A3F40D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0D861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3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9DA2D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canino até 10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3E17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4E5D0A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54204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7F161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23FC6695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65A14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4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ABCC8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fêmea felina com filhotes em fase de amamentação.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926E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5B152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0955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E22D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66B511E8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823F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99426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canino até 10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55D94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3E68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0D617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1F79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7B40C001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CE33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6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6CC4B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canino de 10,1 kg até 25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81C0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74C7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9E80D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0EC9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1799FEFF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2E92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7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88B5F9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caninos de 25,1 kg até 45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9DBB6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1500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EAF2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35E4A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509E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5B02677F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83DE7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8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B8269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canino acima de 45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D886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D797A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EA0D45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BE2A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09598CF2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495CA4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9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3A977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fêmea canina e filhotes em fase de amamentação.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90250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A86D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490EC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86FE5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5787C7F0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0D0F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10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E7924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Serviço de eutanásia com emissão de laudo e destinação adequada do cadáver de felino.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A1DE4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97610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3338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CBBA6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437DCB7D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E2CF7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11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DFACFD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Serviço de eutanásia com emissão de laudo e destinação adequada do cadáver de canino até 10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C34A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D0D8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E22F5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FDC2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65C15FDB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455E6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12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902A13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Serviço de eutanásia com emissão de laudo e destinação adequada do cadáver de canino de 10,1 kg até 25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B0CB7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3C562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8390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FFFE0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218C1D9E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7446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13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8EAB4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Serviço de eutanásia com emissão de laudo e destinação adequada do cadáver de canino de 25,1 até 45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0E4D1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6EF35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D39075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9A7E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261567DF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590D2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14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AEB22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Serviço de eutanásia com emissão de laudo e destinação adequada do cadáver de canino acima de 45 kg.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B6041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85C7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09D5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21250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49CD1B13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EA391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5A513" w14:textId="77777777" w:rsidR="00E06AB8" w:rsidRDefault="009445B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Total Lote 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BAF8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3999A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89D29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1FD3E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486A65E2" w14:textId="77777777">
        <w:trPr>
          <w:trHeight w:val="255"/>
        </w:trPr>
        <w:tc>
          <w:tcPr>
            <w:tcW w:w="9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A9A9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82CA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Lote 2 - Animais de médio e grande porte</w:t>
            </w:r>
          </w:p>
        </w:tc>
      </w:tr>
      <w:tr w:rsidR="00E06AB8" w14:paraId="670B3E16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37B86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Item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69727" w14:textId="77777777" w:rsidR="00E06AB8" w:rsidRDefault="009445B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Descrição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5173FB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Qtd</w:t>
            </w:r>
            <w:proofErr w:type="spellEnd"/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B4299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Unid</w:t>
            </w:r>
            <w:proofErr w:type="spellEnd"/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695F6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Est. Unit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3E8EB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Est. Total</w:t>
            </w:r>
          </w:p>
        </w:tc>
      </w:tr>
      <w:tr w:rsidR="00E06AB8" w14:paraId="6B3BA2AB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9AD1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2B9DA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Recolhimento de animal de médio porte (ovino, suíno ou caprino) vítima de maus tratos ou abandono.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B0C042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C5235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A97D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0E69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0BB231E5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C7C92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3D005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animais de médio porte (caprinos, ovinos e suínos).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027A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AD4732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11EB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4D669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4FBE5FF5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0D710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3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76C7A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fêmea de animais de médio porte e filhotes em fase de amamentação.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94F8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D95C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81764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60304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0CB2D8CA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419FC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lastRenderedPageBreak/>
              <w:t>4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5CC89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Recolhimento de animal de grande porte (equídeo ou bovino) vítima de maus tratos ou abandono em estação.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48480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120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C0F72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9667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C220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2BF9A10A" w14:textId="77777777">
        <w:trPr>
          <w:trHeight w:val="67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37A3A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4C96F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Recolhimento de animal de grande porte (equídeo ou bovino) vítima de maus tratos ou abandono sem condições de ser transportado em estação.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049F1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24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1793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51F6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3ABFC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14746A19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3C2D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6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69382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animais de grande porte (equídeos e bovinos).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5E787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12000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FDEE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78BA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6666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4EF31D81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6F64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7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F300A5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Diárias de fêmea de animal de grande porte com cria em fase de amamentação (equídeos e bovinos).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CA7A4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500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7EF0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AD9EE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76463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259C7395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FBB26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8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B801D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 xml:space="preserve">Casqueamento 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desferrageamento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EB42B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120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2DB71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967C6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EFC28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1EABD997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AE7E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9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07646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Serviço de eutanásia com emissão de laudo e destinação adequada do cadáver de animais de médio porte.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6029F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5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F412A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3B2F6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564E0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7E169AD9" w14:textId="77777777">
        <w:trPr>
          <w:trHeight w:val="45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74521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10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3E393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Serviço de eutanásia com emissão de laudo e destinação adequada do cadáver de animais de grande porte.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E370C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30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2AD7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UN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65DF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109AFD" w14:textId="77777777" w:rsidR="00E06AB8" w:rsidRDefault="009445B7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  <w:tr w:rsidR="00E06AB8" w14:paraId="594E19AB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F66DA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981F3" w14:textId="77777777" w:rsidR="00E06AB8" w:rsidRDefault="009445B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Total Lote 2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DB2F6E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754DE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FB48C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FE27EA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 xml:space="preserve">R$ </w:t>
            </w:r>
          </w:p>
        </w:tc>
      </w:tr>
      <w:tr w:rsidR="00E06AB8" w14:paraId="44423611" w14:textId="77777777">
        <w:trPr>
          <w:trHeight w:val="25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B90E9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5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301AE" w14:textId="77777777" w:rsidR="00E06AB8" w:rsidRDefault="009445B7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Total Geral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42B2D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6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95BAD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EDF47" w14:textId="77777777" w:rsidR="00E06AB8" w:rsidRDefault="009445B7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 w:bidi="ar-SA"/>
              </w:rPr>
              <w:t> </w:t>
            </w:r>
          </w:p>
        </w:tc>
        <w:tc>
          <w:tcPr>
            <w:tcW w:w="1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8820F" w14:textId="77777777" w:rsidR="00E06AB8" w:rsidRDefault="009445B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 w:bidi="ar-SA"/>
              </w:rPr>
              <w:t>R$</w:t>
            </w:r>
          </w:p>
        </w:tc>
      </w:tr>
    </w:tbl>
    <w:p w14:paraId="14467CF8" w14:textId="77777777" w:rsidR="00E06AB8" w:rsidRDefault="00E06AB8">
      <w:pPr>
        <w:pStyle w:val="NormalWeb"/>
        <w:spacing w:before="0" w:after="0" w:line="360" w:lineRule="auto"/>
        <w:ind w:right="49"/>
        <w:rPr>
          <w:rFonts w:ascii="Calibri" w:hAnsi="Calibri"/>
          <w:b/>
          <w:bCs/>
          <w:color w:val="000000"/>
          <w:u w:val="single"/>
          <w:shd w:val="clear" w:color="auto" w:fill="FFFF00"/>
        </w:rPr>
      </w:pPr>
    </w:p>
    <w:p w14:paraId="6F34FA5A" w14:textId="77777777" w:rsidR="00E06AB8" w:rsidRDefault="00E06AB8">
      <w:pPr>
        <w:pStyle w:val="NormalWeb"/>
        <w:spacing w:before="0" w:after="0" w:line="360" w:lineRule="auto"/>
        <w:ind w:right="49"/>
        <w:rPr>
          <w:rFonts w:ascii="Calibri" w:hAnsi="Calibri"/>
          <w:b/>
          <w:bCs/>
          <w:color w:val="000000"/>
          <w:u w:val="single"/>
          <w:shd w:val="clear" w:color="auto" w:fill="FFFF00"/>
        </w:rPr>
      </w:pPr>
    </w:p>
    <w:p w14:paraId="247DCC1C" w14:textId="77777777" w:rsidR="00D72955" w:rsidRDefault="00D72955" w:rsidP="00D72955">
      <w:pPr>
        <w:pStyle w:val="Standard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>A proponente declara conhecer os termos do instrumento convocatório que rege a presente licitação, bem como a Minuta de Contrato que o integra.</w:t>
      </w:r>
    </w:p>
    <w:p w14:paraId="090C1B34" w14:textId="77777777" w:rsidR="00D72955" w:rsidRDefault="00D72955" w:rsidP="00D72955">
      <w:pPr>
        <w:pStyle w:val="Standard"/>
        <w:jc w:val="both"/>
        <w:rPr>
          <w:rFonts w:ascii="Calibri" w:hAnsi="Calibri" w:cs="Calibri"/>
          <w:b/>
          <w:bCs/>
        </w:rPr>
      </w:pPr>
    </w:p>
    <w:p w14:paraId="307C42E1" w14:textId="77777777" w:rsidR="00D72955" w:rsidRDefault="00D72955" w:rsidP="00D72955">
      <w:pPr>
        <w:pStyle w:val="Standard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>O prazo de validade da presente proposta é de 60 (sessenta dias) da data fixada para a sua apresentação</w:t>
      </w:r>
    </w:p>
    <w:p w14:paraId="2A1E72ED" w14:textId="77777777" w:rsidR="00D72955" w:rsidRDefault="00D72955" w:rsidP="00D72955">
      <w:pPr>
        <w:pStyle w:val="Standard"/>
        <w:jc w:val="both"/>
        <w:rPr>
          <w:rFonts w:ascii="Calibri" w:hAnsi="Calibri" w:cs="Calibri"/>
          <w:b/>
          <w:bCs/>
        </w:rPr>
      </w:pPr>
    </w:p>
    <w:p w14:paraId="6D2BC8FC" w14:textId="77777777" w:rsidR="00D72955" w:rsidRDefault="00D72955" w:rsidP="00D72955">
      <w:pPr>
        <w:pStyle w:val="Standard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 xml:space="preserve">Informamos que nos comprometemos a assinar o Contrato no prazo determinado pelo Município, indicando para esse fim como representante legal desta empresa o(a) </w:t>
      </w:r>
      <w:proofErr w:type="spellStart"/>
      <w:r w:rsidRPr="00303B48">
        <w:rPr>
          <w:rFonts w:ascii="Calibri" w:hAnsi="Calibri" w:cs="Calibri"/>
          <w:b/>
          <w:bCs/>
        </w:rPr>
        <w:t>Sr</w:t>
      </w:r>
      <w:proofErr w:type="spellEnd"/>
      <w:r w:rsidRPr="00303B48">
        <w:rPr>
          <w:rFonts w:ascii="Calibri" w:hAnsi="Calibri" w:cs="Calibri"/>
          <w:b/>
          <w:bCs/>
        </w:rPr>
        <w:t>(a) ......................., CPF....................</w:t>
      </w:r>
    </w:p>
    <w:p w14:paraId="43CA520D" w14:textId="77777777" w:rsidR="00D72955" w:rsidRDefault="00D72955" w:rsidP="00D72955">
      <w:pPr>
        <w:pStyle w:val="Standard"/>
        <w:jc w:val="both"/>
        <w:rPr>
          <w:rFonts w:ascii="Calibri" w:hAnsi="Calibri" w:cs="Calibri"/>
          <w:b/>
          <w:bCs/>
        </w:rPr>
      </w:pPr>
    </w:p>
    <w:p w14:paraId="43BA82C8" w14:textId="77777777" w:rsidR="00D72955" w:rsidRDefault="00D72955" w:rsidP="00D72955">
      <w:pPr>
        <w:pStyle w:val="Standard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>Declaramos que o endereço do correio eletrônico (e-mail) informado nesta proposta é válido para o recebimento de correspondências e notificações que se fizerem necessárias e estamos cientes que em caso de alteração, o Município deverá ser imediatamente informado do novo e-mail cadastrado.</w:t>
      </w:r>
    </w:p>
    <w:p w14:paraId="606FF6E1" w14:textId="77777777" w:rsidR="00D72955" w:rsidRDefault="00D72955" w:rsidP="00D72955">
      <w:pPr>
        <w:pStyle w:val="Standard"/>
        <w:rPr>
          <w:rFonts w:ascii="Calibri" w:hAnsi="Calibri" w:cs="Calibri"/>
          <w:b/>
          <w:bCs/>
        </w:rPr>
      </w:pPr>
    </w:p>
    <w:p w14:paraId="7BD63413" w14:textId="77777777" w:rsidR="00D72955" w:rsidRDefault="00D72955" w:rsidP="00D72955">
      <w:pPr>
        <w:pStyle w:val="Standard"/>
        <w:rPr>
          <w:rFonts w:ascii="Calibri" w:hAnsi="Calibri" w:cs="Calibri"/>
          <w:b/>
          <w:bCs/>
        </w:rPr>
      </w:pPr>
    </w:p>
    <w:p w14:paraId="425F10D8" w14:textId="77777777" w:rsidR="00D72955" w:rsidRPr="00303B48" w:rsidRDefault="00D72955" w:rsidP="00D72955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Assinatura</w:t>
      </w:r>
    </w:p>
    <w:p w14:paraId="54161904" w14:textId="77777777" w:rsidR="00D72955" w:rsidRDefault="00D72955" w:rsidP="00D72955">
      <w:pPr>
        <w:pStyle w:val="NormalWeb"/>
        <w:spacing w:before="0" w:after="0" w:line="360" w:lineRule="auto"/>
        <w:ind w:right="49"/>
        <w:rPr>
          <w:rFonts w:ascii="Calibri" w:hAnsi="Calibri" w:cs="Calibri"/>
          <w:b/>
          <w:bCs/>
          <w:color w:val="000000"/>
          <w:u w:val="single"/>
          <w:shd w:val="clear" w:color="auto" w:fill="FFFF00"/>
        </w:rPr>
      </w:pPr>
    </w:p>
    <w:p w14:paraId="6ECA9387" w14:textId="77777777" w:rsidR="00D72955" w:rsidRPr="00303B48" w:rsidRDefault="00D72955" w:rsidP="00D72955">
      <w:pPr>
        <w:pStyle w:val="NormalWeb"/>
        <w:spacing w:before="0" w:after="0" w:line="360" w:lineRule="auto"/>
        <w:ind w:right="49"/>
        <w:rPr>
          <w:rFonts w:ascii="Calibri" w:hAnsi="Calibri" w:cs="Calibri"/>
        </w:rPr>
      </w:pPr>
      <w:r w:rsidRPr="00303B48">
        <w:rPr>
          <w:rFonts w:ascii="Calibri" w:hAnsi="Calibri" w:cs="Calibri"/>
          <w:b/>
          <w:bCs/>
          <w:color w:val="000000"/>
          <w:u w:val="single"/>
          <w:shd w:val="clear" w:color="auto" w:fill="FFFF00"/>
        </w:rPr>
        <w:t>OBSERVAÇÕES:</w:t>
      </w:r>
    </w:p>
    <w:p w14:paraId="6C8AA384" w14:textId="77777777" w:rsidR="00D72955" w:rsidRPr="00303B48" w:rsidRDefault="00D72955" w:rsidP="00D72955">
      <w:pPr>
        <w:pStyle w:val="NormalWeb"/>
        <w:spacing w:before="0" w:after="0" w:line="360" w:lineRule="auto"/>
        <w:ind w:right="49"/>
        <w:rPr>
          <w:rFonts w:ascii="Calibri" w:hAnsi="Calibri" w:cs="Calibri"/>
        </w:rPr>
      </w:pPr>
    </w:p>
    <w:p w14:paraId="1DAFFA5D" w14:textId="77777777" w:rsidR="00D72955" w:rsidRPr="00303B48" w:rsidRDefault="00D72955" w:rsidP="00D72955">
      <w:pPr>
        <w:pStyle w:val="NormalWeb"/>
        <w:numPr>
          <w:ilvl w:val="0"/>
          <w:numId w:val="7"/>
        </w:numPr>
        <w:spacing w:before="0" w:after="0" w:line="360" w:lineRule="auto"/>
        <w:ind w:left="0" w:firstLine="0"/>
        <w:jc w:val="both"/>
        <w:rPr>
          <w:rFonts w:ascii="Calibri" w:hAnsi="Calibri" w:cs="Calibri"/>
        </w:rPr>
      </w:pPr>
      <w:r w:rsidRPr="00303B48">
        <w:rPr>
          <w:rFonts w:ascii="Calibri" w:hAnsi="Calibri" w:cs="Calibri"/>
          <w:b/>
          <w:bCs/>
          <w:color w:val="000000"/>
          <w:shd w:val="clear" w:color="auto" w:fill="FFFF00"/>
        </w:rPr>
        <w:t xml:space="preserve">TODOS OS CAMPOS </w:t>
      </w:r>
      <w:r w:rsidRPr="00303B48">
        <w:rPr>
          <w:rFonts w:ascii="Calibri" w:hAnsi="Calibri" w:cs="Calibri"/>
          <w:b/>
          <w:bCs/>
          <w:color w:val="000000"/>
        </w:rPr>
        <w:t>DA PROPOSTA ACIMA SÃO DE PREENCHIMENTO OBRIGATÓRIO PARA A CORRETA IDENTIFICAÇÃO E CONTATO COM O LICITANTE;</w:t>
      </w:r>
    </w:p>
    <w:p w14:paraId="03247B8F" w14:textId="77777777" w:rsidR="00D72955" w:rsidRPr="00303B48" w:rsidRDefault="00D72955" w:rsidP="00D72955">
      <w:pPr>
        <w:pStyle w:val="NormalWeb"/>
        <w:numPr>
          <w:ilvl w:val="0"/>
          <w:numId w:val="7"/>
        </w:numPr>
        <w:spacing w:before="0" w:after="0" w:line="360" w:lineRule="auto"/>
        <w:ind w:left="0" w:firstLine="0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>A PROPOSTA DE PREÇO DEVERÁ SER APRESENTADA PELA LICITANTE, SOB PENA DE DESCLASSIFICAÇÃO</w:t>
      </w:r>
      <w:r>
        <w:rPr>
          <w:rFonts w:ascii="Calibri" w:hAnsi="Calibri" w:cs="Calibri"/>
          <w:b/>
          <w:bCs/>
        </w:rPr>
        <w:t>;</w:t>
      </w:r>
      <w:r w:rsidRPr="00303B48">
        <w:rPr>
          <w:rFonts w:ascii="Calibri" w:hAnsi="Calibri" w:cs="Calibri"/>
          <w:b/>
          <w:bCs/>
        </w:rPr>
        <w:t xml:space="preserve"> </w:t>
      </w:r>
    </w:p>
    <w:p w14:paraId="29A4D226" w14:textId="77777777" w:rsidR="00D72955" w:rsidRPr="00303B48" w:rsidRDefault="00D72955" w:rsidP="00D72955">
      <w:pPr>
        <w:pStyle w:val="NormalWeb"/>
        <w:numPr>
          <w:ilvl w:val="0"/>
          <w:numId w:val="7"/>
        </w:numPr>
        <w:spacing w:before="0" w:after="0" w:line="360" w:lineRule="auto"/>
        <w:ind w:left="0" w:firstLine="0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t xml:space="preserve">O VALOR DA PROPOSTA ACIMA NÃO PODE SER SUPERIOR AO VALOR INDICADO NA PLANILHA CONSTANTE NO ANEXO VI DO EDITAL; </w:t>
      </w:r>
    </w:p>
    <w:p w14:paraId="331ED44C" w14:textId="77777777" w:rsidR="00D72955" w:rsidRPr="00303B48" w:rsidRDefault="00D72955" w:rsidP="00D72955">
      <w:pPr>
        <w:pStyle w:val="NormalWeb"/>
        <w:numPr>
          <w:ilvl w:val="0"/>
          <w:numId w:val="7"/>
        </w:numPr>
        <w:spacing w:before="0" w:after="0" w:line="360" w:lineRule="auto"/>
        <w:ind w:left="0" w:firstLine="0"/>
        <w:jc w:val="both"/>
        <w:rPr>
          <w:rFonts w:ascii="Calibri" w:hAnsi="Calibri" w:cs="Calibri"/>
          <w:b/>
          <w:bCs/>
        </w:rPr>
      </w:pPr>
      <w:r w:rsidRPr="00303B48">
        <w:rPr>
          <w:rFonts w:ascii="Calibri" w:hAnsi="Calibri" w:cs="Calibri"/>
          <w:b/>
          <w:bCs/>
        </w:rPr>
        <w:lastRenderedPageBreak/>
        <w:t>A LICITANTE DEVERÁ APRESENTAR AS PLANILHAS DE CUSTOS, EM FORMATO EDITÁVEL (.XLS OU .OD</w:t>
      </w:r>
      <w:r>
        <w:rPr>
          <w:rFonts w:ascii="Calibri" w:hAnsi="Calibri" w:cs="Calibri"/>
          <w:b/>
          <w:bCs/>
        </w:rPr>
        <w:t>S</w:t>
      </w:r>
      <w:r w:rsidRPr="00303B48">
        <w:rPr>
          <w:rFonts w:ascii="Calibri" w:hAnsi="Calibri" w:cs="Calibri"/>
          <w:b/>
          <w:bCs/>
        </w:rPr>
        <w:t>), JUNTO DESTA PROPOSTA;</w:t>
      </w:r>
    </w:p>
    <w:p w14:paraId="090A0355" w14:textId="7A076417" w:rsidR="00E06AB8" w:rsidRPr="00E64C83" w:rsidRDefault="00D72955" w:rsidP="00E64C83">
      <w:pPr>
        <w:pStyle w:val="NormalWeb"/>
        <w:numPr>
          <w:ilvl w:val="0"/>
          <w:numId w:val="7"/>
        </w:numPr>
        <w:spacing w:before="0" w:after="0" w:line="360" w:lineRule="auto"/>
        <w:ind w:left="0" w:firstLine="0"/>
        <w:jc w:val="both"/>
        <w:rPr>
          <w:rFonts w:ascii="Calibri" w:hAnsi="Calibri" w:cs="Calibri"/>
        </w:rPr>
      </w:pPr>
      <w:r w:rsidRPr="00303B48">
        <w:rPr>
          <w:rFonts w:ascii="Calibri" w:hAnsi="Calibri" w:cs="Calibri"/>
          <w:b/>
          <w:bCs/>
        </w:rPr>
        <w:t>OS VALORES UNITÁRIOS DA PLANILHA DE CUSTOS APRESENTADA NÃO PODERÃO SER SUPERIORES AOS VALORES DA PLANILHA DE CUSTOS CONSTANTE NO ANEXO VI DO EDITAL</w:t>
      </w:r>
      <w:r>
        <w:rPr>
          <w:rFonts w:ascii="Calibri" w:hAnsi="Calibri" w:cs="Calibri"/>
          <w:b/>
          <w:bCs/>
        </w:rPr>
        <w:t>.</w:t>
      </w:r>
    </w:p>
    <w:sectPr w:rsidR="00E06AB8" w:rsidRPr="00E64C83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567" w:right="1134" w:bottom="113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12E7A" w14:textId="77777777" w:rsidR="009445B7" w:rsidRDefault="009445B7">
      <w:r>
        <w:separator/>
      </w:r>
    </w:p>
  </w:endnote>
  <w:endnote w:type="continuationSeparator" w:id="0">
    <w:p w14:paraId="4D1E9AFF" w14:textId="77777777" w:rsidR="009445B7" w:rsidRDefault="0094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B73D8" w14:textId="20B583B2" w:rsidR="00D72955" w:rsidRDefault="00D7295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89FD5B" wp14:editId="703675C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550575845" name="Caixa de Texto 2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601001" w14:textId="4C52CC9B" w:rsidR="00D72955" w:rsidRPr="00D72955" w:rsidRDefault="00D72955" w:rsidP="00D7295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7295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89FD5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tion: General" style="position:absolute;margin-left:0;margin-top:0;width:109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3C601001" w14:textId="4C52CC9B" w:rsidR="00D72955" w:rsidRPr="00D72955" w:rsidRDefault="00D72955" w:rsidP="00D7295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7295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ECDEB" w14:textId="6DC68ED9" w:rsidR="009445B7" w:rsidRDefault="00D72955">
    <w:pPr>
      <w:pStyle w:val="Rodap"/>
      <w:jc w:val="center"/>
      <w:rPr>
        <w:rFonts w:ascii="Calibri" w:hAnsi="Calibri" w:cs="Calibri"/>
        <w:iCs/>
        <w:sz w:val="16"/>
        <w:szCs w:val="16"/>
      </w:rPr>
    </w:pPr>
    <w:r>
      <w:rPr>
        <w:rFonts w:ascii="Calibri" w:hAnsi="Calibri" w:cs="Calibri"/>
        <w:iCs/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5631257" wp14:editId="439560E7">
              <wp:simplePos x="723900" y="99917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326344850" name="Caixa de Texto 3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5BBD18" w14:textId="04720336" w:rsidR="00D72955" w:rsidRPr="00D72955" w:rsidRDefault="00D72955" w:rsidP="00D7295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7295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31257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Classification: General" style="position:absolute;left:0;text-align:left;margin-left:0;margin-top:0;width:109.7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" filled="f" stroked="f">
              <v:fill o:detectmouseclick="t"/>
              <v:textbox style="mso-fit-shape-to-text:t" inset="20pt,0,0,15pt">
                <w:txbxContent>
                  <w:p w14:paraId="325BBD18" w14:textId="04720336" w:rsidR="00D72955" w:rsidRPr="00D72955" w:rsidRDefault="00D72955" w:rsidP="00D7295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7295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445B7">
      <w:rPr>
        <w:rFonts w:ascii="Calibri" w:hAnsi="Calibri" w:cs="Calibri"/>
        <w:iCs/>
        <w:sz w:val="16"/>
        <w:szCs w:val="16"/>
      </w:rPr>
      <w:t>Av. Flores da Cunha, 2209 – Cachoeirinha –RS CEP 94.910-003</w:t>
    </w:r>
  </w:p>
  <w:p w14:paraId="2D3E61FA" w14:textId="77777777" w:rsidR="009445B7" w:rsidRDefault="009445B7">
    <w:pPr>
      <w:pStyle w:val="Standarduser"/>
      <w:ind w:right="360"/>
      <w:jc w:val="center"/>
    </w:pPr>
    <w:r>
      <w:rPr>
        <w:rFonts w:ascii="Calibri" w:hAnsi="Calibri" w:cs="Calibri"/>
        <w:iCs/>
        <w:sz w:val="16"/>
        <w:szCs w:val="16"/>
      </w:rPr>
      <w:t xml:space="preserve">E-mail: </w:t>
    </w:r>
    <w:hyperlink r:id="rId1" w:history="1">
      <w:r>
        <w:rPr>
          <w:rStyle w:val="Internetlink"/>
          <w:rFonts w:ascii="Calibri" w:hAnsi="Calibri" w:cs="Calibri"/>
          <w:iCs/>
          <w:sz w:val="16"/>
          <w:szCs w:val="16"/>
        </w:rPr>
        <w:t>compras.administracao@cachoeirinha.rs.gov.br</w:t>
      </w:r>
    </w:hyperlink>
    <w:r>
      <w:rPr>
        <w:rFonts w:ascii="Calibri" w:hAnsi="Calibri" w:cs="Calibri"/>
        <w:iCs/>
        <w:sz w:val="16"/>
        <w:szCs w:val="16"/>
      </w:rPr>
      <w:t xml:space="preserve"> Site: </w:t>
    </w:r>
    <w:hyperlink r:id="rId2" w:history="1">
      <w:r>
        <w:rPr>
          <w:rStyle w:val="Internetlink"/>
          <w:rFonts w:ascii="Calibri" w:hAnsi="Calibri" w:cs="Calibri"/>
          <w:iCs/>
          <w:sz w:val="16"/>
          <w:szCs w:val="16"/>
        </w:rPr>
        <w:t>cachoeirinha.atende.net</w:t>
      </w:r>
    </w:hyperlink>
    <w:r>
      <w:rPr>
        <w:rFonts w:ascii="Calibri" w:hAnsi="Calibri" w:cs="Calibri"/>
        <w:iCs/>
        <w:sz w:val="16"/>
        <w:szCs w:val="16"/>
      </w:rPr>
      <w:t xml:space="preserve"> Fone: (51)3041-7126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A57E2" w14:textId="1DF9DDD6" w:rsidR="00D72955" w:rsidRDefault="00D7295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C015DD" wp14:editId="7CA4D8B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214120438" name="Caixa de Texto 1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993760" w14:textId="6EEE420D" w:rsidR="00D72955" w:rsidRPr="00D72955" w:rsidRDefault="00D72955" w:rsidP="00D7295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7295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C015DD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Classification: General" style="position:absolute;margin-left:0;margin-top:0;width:109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76993760" w14:textId="6EEE420D" w:rsidR="00D72955" w:rsidRPr="00D72955" w:rsidRDefault="00D72955" w:rsidP="00D7295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7295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848D6" w14:textId="77777777" w:rsidR="009445B7" w:rsidRDefault="009445B7">
      <w:r>
        <w:rPr>
          <w:color w:val="000000"/>
        </w:rPr>
        <w:separator/>
      </w:r>
    </w:p>
  </w:footnote>
  <w:footnote w:type="continuationSeparator" w:id="0">
    <w:p w14:paraId="2C996C6B" w14:textId="77777777" w:rsidR="009445B7" w:rsidRDefault="00944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5491" w14:textId="77777777" w:rsidR="009445B7" w:rsidRDefault="009445B7">
    <w:pPr>
      <w:pStyle w:val="Standard"/>
      <w:tabs>
        <w:tab w:val="center" w:pos="4950"/>
        <w:tab w:val="center" w:pos="4986"/>
        <w:tab w:val="right" w:pos="9900"/>
        <w:tab w:val="right" w:pos="9972"/>
      </w:tabs>
      <w:autoSpaceDE w:val="0"/>
      <w:jc w:val="center"/>
    </w:pPr>
    <w:r>
      <w:rPr>
        <w:b/>
        <w:noProof/>
        <w:sz w:val="22"/>
        <w:szCs w:val="22"/>
        <w:lang w:eastAsia="pt-BR" w:bidi="ar-SA"/>
      </w:rPr>
      <w:drawing>
        <wp:inline distT="0" distB="0" distL="0" distR="0" wp14:anchorId="1BCDE1C6" wp14:editId="445B19A2">
          <wp:extent cx="525962" cy="479520"/>
          <wp:effectExtent l="0" t="0" r="7438" b="0"/>
          <wp:docPr id="193940862" name="Imagem 1" descr="wordml://7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5962" cy="4795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15DC1419" w14:textId="77777777" w:rsidR="009445B7" w:rsidRDefault="009445B7">
    <w:pPr>
      <w:pStyle w:val="Standard"/>
      <w:tabs>
        <w:tab w:val="center" w:pos="4986"/>
        <w:tab w:val="right" w:pos="9972"/>
      </w:tabs>
      <w:autoSpaceDE w:val="0"/>
      <w:jc w:val="center"/>
    </w:pPr>
    <w:r>
      <w:rPr>
        <w:rFonts w:ascii="Calibri" w:hAnsi="Calibri" w:cs="Calibri"/>
        <w:b/>
        <w:iCs/>
        <w:sz w:val="16"/>
        <w:szCs w:val="16"/>
      </w:rPr>
      <w:t>ESTADO DO RIO GRANDE DO SUL</w:t>
    </w:r>
  </w:p>
  <w:p w14:paraId="36FBB942" w14:textId="77777777" w:rsidR="009445B7" w:rsidRDefault="009445B7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iCs/>
        <w:sz w:val="16"/>
        <w:szCs w:val="16"/>
      </w:rPr>
    </w:pPr>
    <w:r>
      <w:rPr>
        <w:rFonts w:ascii="Calibri" w:hAnsi="Calibri" w:cs="Calibri"/>
        <w:b/>
        <w:iCs/>
        <w:sz w:val="16"/>
        <w:szCs w:val="16"/>
      </w:rPr>
      <w:t>PREFEITURA MUNICIPAL DE CACHOEIRINHA</w:t>
    </w:r>
  </w:p>
  <w:p w14:paraId="71FED8F6" w14:textId="77777777" w:rsidR="009445B7" w:rsidRDefault="009445B7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>SECRETARIA MUNICIPAL DE ADMINISTRAÇÃO</w:t>
    </w:r>
  </w:p>
  <w:p w14:paraId="58D65A37" w14:textId="77777777" w:rsidR="009445B7" w:rsidRDefault="009445B7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b/>
        <w:sz w:val="16"/>
        <w:szCs w:val="16"/>
      </w:rPr>
      <w:t>SUPERINTENDÊNCIA DE COMPRAS E LICITAÇÕES</w:t>
    </w:r>
  </w:p>
  <w:p w14:paraId="324FCBC5" w14:textId="77777777" w:rsidR="009445B7" w:rsidRDefault="009445B7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C1FFD"/>
    <w:multiLevelType w:val="multilevel"/>
    <w:tmpl w:val="BAA8571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23511624"/>
    <w:multiLevelType w:val="multilevel"/>
    <w:tmpl w:val="18CE1F3C"/>
    <w:styleLink w:val="WW8Num3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2A8E43F0"/>
    <w:multiLevelType w:val="multilevel"/>
    <w:tmpl w:val="16A29248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CC095E"/>
    <w:multiLevelType w:val="multilevel"/>
    <w:tmpl w:val="18D28776"/>
    <w:styleLink w:val="WW8Num2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" w15:restartNumberingAfterBreak="0">
    <w:nsid w:val="65872A15"/>
    <w:multiLevelType w:val="multilevel"/>
    <w:tmpl w:val="643830B8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101075F"/>
    <w:multiLevelType w:val="hybridMultilevel"/>
    <w:tmpl w:val="28D83164"/>
    <w:lvl w:ilvl="0" w:tplc="9B1CE96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ED626C"/>
    <w:multiLevelType w:val="multilevel"/>
    <w:tmpl w:val="0DC0E2B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740374815">
    <w:abstractNumId w:val="3"/>
  </w:num>
  <w:num w:numId="2" w16cid:durableId="893586626">
    <w:abstractNumId w:val="2"/>
  </w:num>
  <w:num w:numId="3" w16cid:durableId="1624574404">
    <w:abstractNumId w:val="1"/>
  </w:num>
  <w:num w:numId="4" w16cid:durableId="694431180">
    <w:abstractNumId w:val="4"/>
  </w:num>
  <w:num w:numId="5" w16cid:durableId="141116262">
    <w:abstractNumId w:val="0"/>
  </w:num>
  <w:num w:numId="6" w16cid:durableId="8876685">
    <w:abstractNumId w:val="6"/>
  </w:num>
  <w:num w:numId="7" w16cid:durableId="1757357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AB8"/>
    <w:rsid w:val="00752A81"/>
    <w:rsid w:val="009445B7"/>
    <w:rsid w:val="00A50B97"/>
    <w:rsid w:val="00D31067"/>
    <w:rsid w:val="00D72955"/>
    <w:rsid w:val="00E06AB8"/>
    <w:rsid w:val="00E6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5494"/>
  <w15:docId w15:val="{F47F198A-0397-4D6C-ADA5-CC90A59D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PargrafodaLista">
    <w:name w:val="List Paragraph"/>
    <w:basedOn w:val="Standard"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user">
    <w:name w:val="Standard (user)"/>
    <w:pPr>
      <w:suppressAutoHyphens/>
    </w:pPr>
  </w:style>
  <w:style w:type="paragraph" w:styleId="NormalWeb">
    <w:name w:val="Normal (Web)"/>
    <w:basedOn w:val="Standarduser"/>
    <w:pPr>
      <w:spacing w:before="280" w:after="119"/>
    </w:pPr>
  </w:style>
  <w:style w:type="paragraph" w:customStyle="1" w:styleId="Textopadro">
    <w:name w:val="Texto padrão"/>
    <w:basedOn w:val="Standarduser"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HeaderandFooter"/>
  </w:style>
  <w:style w:type="paragraph" w:customStyle="1" w:styleId="Tabelanormal1">
    <w:name w:val="Tabela normal1"/>
    <w:pPr>
      <w:textAlignment w:val="auto"/>
    </w:pPr>
    <w:rPr>
      <w:rFonts w:ascii="Times New Roman" w:eastAsia="Mangal" w:hAnsi="Times New Roman" w:cs="Times New Roman"/>
      <w:sz w:val="20"/>
      <w:szCs w:val="20"/>
      <w:lang w:eastAsia="pt-BR" w:bidi="ar-SA"/>
    </w:rPr>
  </w:style>
  <w:style w:type="paragraph" w:customStyle="1" w:styleId="wNormal">
    <w:name w:val="wNormal"/>
    <w:pPr>
      <w:widowControl w:val="0"/>
      <w:suppressAutoHyphens/>
      <w:textAlignment w:val="auto"/>
    </w:pPr>
    <w:rPr>
      <w:rFonts w:cs="Arial"/>
      <w:lang w:val="pt-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haracter20style">
    <w:name w:val="Character_20_style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8Num4">
    <w:name w:val="WW8Num4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6">
    <w:name w:val="WW8Num6"/>
    <w:basedOn w:val="Semlist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choeirinha.rs.gov.br/" TargetMode="External"/><Relationship Id="rId1" Type="http://schemas.openxmlformats.org/officeDocument/2006/relationships/hyperlink" Target="mailto:compras.administracao@cachoeirinha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645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Cesar Da Silva Fonseca</cp:lastModifiedBy>
  <cp:revision>5</cp:revision>
  <cp:lastPrinted>2024-08-27T13:55:00Z</cp:lastPrinted>
  <dcterms:created xsi:type="dcterms:W3CDTF">2025-05-30T13:28:00Z</dcterms:created>
  <dcterms:modified xsi:type="dcterms:W3CDTF">2025-06-11T19:52:00Z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cc337f6,20d11ee5,4f0e6a92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Enabled">
    <vt:lpwstr>true</vt:lpwstr>
  </property>
  <property fmtid="{D5CDD505-2E9C-101B-9397-08002B2CF9AE}" pid="6" name="MSIP_Label_d50cf1ce-8cdf-4ab4-bc8c-1b18f9d490a2_SetDate">
    <vt:lpwstr>2025-06-11T19:51:43Z</vt:lpwstr>
  </property>
  <property fmtid="{D5CDD505-2E9C-101B-9397-08002B2CF9AE}" pid="7" name="MSIP_Label_d50cf1ce-8cdf-4ab4-bc8c-1b18f9d490a2_Method">
    <vt:lpwstr>Standard</vt:lpwstr>
  </property>
  <property fmtid="{D5CDD505-2E9C-101B-9397-08002B2CF9AE}" pid="8" name="MSIP_Label_d50cf1ce-8cdf-4ab4-bc8c-1b18f9d490a2_Name">
    <vt:lpwstr>General</vt:lpwstr>
  </property>
  <property fmtid="{D5CDD505-2E9C-101B-9397-08002B2CF9AE}" pid="9" name="MSIP_Label_d50cf1ce-8cdf-4ab4-bc8c-1b18f9d490a2_SiteId">
    <vt:lpwstr>8f11c6f4-648e-4c0c-bb99-96e8408a8e2a</vt:lpwstr>
  </property>
  <property fmtid="{D5CDD505-2E9C-101B-9397-08002B2CF9AE}" pid="10" name="MSIP_Label_d50cf1ce-8cdf-4ab4-bc8c-1b18f9d490a2_ActionId">
    <vt:lpwstr>c92f77bd-2aa3-441f-8575-c1ae5df4528e</vt:lpwstr>
  </property>
  <property fmtid="{D5CDD505-2E9C-101B-9397-08002B2CF9AE}" pid="11" name="MSIP_Label_d50cf1ce-8cdf-4ab4-bc8c-1b18f9d490a2_ContentBits">
    <vt:lpwstr>2</vt:lpwstr>
  </property>
  <property fmtid="{D5CDD505-2E9C-101B-9397-08002B2CF9AE}" pid="12" name="MSIP_Label_d50cf1ce-8cdf-4ab4-bc8c-1b18f9d490a2_Tag">
    <vt:lpwstr>10, 3, 0, 1</vt:lpwstr>
  </property>
</Properties>
</file>